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BC" w:rsidRPr="00AF6898" w:rsidRDefault="009E3B12">
      <w:pPr>
        <w:spacing w:after="0"/>
        <w:jc w:val="center"/>
        <w:rPr>
          <w:rFonts w:ascii="Mangal" w:hAnsi="Mangal" w:cs="Mangal"/>
          <w:b/>
          <w:lang w:bidi="hi-IN"/>
        </w:rPr>
      </w:pPr>
      <w:bookmarkStart w:id="0" w:name="_GoBack"/>
      <w:bookmarkEnd w:id="0"/>
      <w:proofErr w:type="spellStart"/>
      <w:r w:rsidRPr="00AF6898">
        <w:rPr>
          <w:rFonts w:ascii="Mangal" w:hAnsi="Mangal" w:cs="Mangal"/>
          <w:b/>
          <w:lang w:bidi="hi-IN"/>
        </w:rPr>
        <w:t>गणित</w:t>
      </w:r>
      <w:proofErr w:type="spellEnd"/>
      <w:r w:rsidRPr="00AF6898">
        <w:rPr>
          <w:rFonts w:ascii="Mangal" w:hAnsi="Mangal" w:cs="Mangal"/>
          <w:b/>
          <w:lang w:bidi="hi-IN"/>
        </w:rPr>
        <w:t xml:space="preserve"> </w:t>
      </w:r>
      <w:proofErr w:type="spellStart"/>
      <w:r w:rsidRPr="00AF6898">
        <w:rPr>
          <w:rFonts w:ascii="Mangal" w:hAnsi="Mangal" w:cs="Mangal"/>
          <w:b/>
          <w:lang w:bidi="hi-IN"/>
        </w:rPr>
        <w:t>विभाग</w:t>
      </w:r>
      <w:proofErr w:type="spellEnd"/>
    </w:p>
    <w:p w:rsidR="00B727BC" w:rsidRPr="00AF6898" w:rsidRDefault="009E3B12">
      <w:pPr>
        <w:pStyle w:val="Heading1"/>
        <w:rPr>
          <w:rFonts w:ascii="Arial" w:hAnsi="Arial" w:cs="Arial"/>
          <w:sz w:val="22"/>
          <w:szCs w:val="22"/>
          <w:lang w:val="en-US" w:bidi="hi-IN"/>
        </w:rPr>
      </w:pPr>
      <w:r w:rsidRPr="00AF6898">
        <w:rPr>
          <w:noProof/>
          <w:sz w:val="22"/>
          <w:szCs w:val="22"/>
          <w:lang w:val="en-US"/>
        </w:rPr>
        <w:drawing>
          <wp:anchor distT="0" distB="0" distL="114300" distR="114300" simplePos="0" relativeHeight="3" behindDoc="0" locked="0" layoutInCell="1" allowOverlap="1" wp14:anchorId="640840C3" wp14:editId="2BA9778C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0" t="0" r="0" b="0"/>
            <wp:wrapTight wrapText="bothSides">
              <wp:wrapPolygon edited="0">
                <wp:start x="-769" y="0"/>
                <wp:lineTo x="-769" y="20485"/>
                <wp:lineTo x="21600" y="20485"/>
                <wp:lineTo x="21600" y="0"/>
                <wp:lineTo x="-769" y="0"/>
              </wp:wrapPolygon>
            </wp:wrapTight>
            <wp:docPr id="1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6898">
        <w:rPr>
          <w:rFonts w:ascii="Arial" w:hAnsi="Arial" w:cs="Arial"/>
          <w:sz w:val="22"/>
          <w:szCs w:val="22"/>
          <w:lang w:val="en-US" w:bidi="hi-IN"/>
        </w:rPr>
        <w:t>DEPARTMENT OF MATHEMATICS</w:t>
      </w:r>
    </w:p>
    <w:p w:rsidR="00B727BC" w:rsidRPr="00AF6898" w:rsidRDefault="009E3B12">
      <w:pPr>
        <w:spacing w:after="0"/>
        <w:jc w:val="center"/>
        <w:rPr>
          <w:b/>
          <w:lang w:bidi="hi-IN"/>
        </w:rPr>
      </w:pPr>
      <w:proofErr w:type="spellStart"/>
      <w:r w:rsidRPr="00AF6898">
        <w:rPr>
          <w:rFonts w:ascii="Mangal" w:hAnsi="Mangal" w:cs="Mangal"/>
          <w:b/>
          <w:lang w:bidi="hi-IN"/>
        </w:rPr>
        <w:t>दिल्</w:t>
      </w:r>
      <w:r w:rsidRPr="00AF6898">
        <w:rPr>
          <w:rFonts w:ascii="Times New Roman" w:hAnsi="Times New Roman"/>
          <w:b/>
          <w:lang w:bidi="hi-IN"/>
        </w:rPr>
        <w:t>‍</w:t>
      </w:r>
      <w:r w:rsidRPr="00AF6898">
        <w:rPr>
          <w:rFonts w:ascii="Mangal" w:hAnsi="Mangal" w:cs="Mangal"/>
          <w:b/>
          <w:lang w:bidi="hi-IN"/>
        </w:rPr>
        <w:t>ली</w:t>
      </w:r>
      <w:proofErr w:type="spellEnd"/>
      <w:r w:rsidRPr="00AF6898">
        <w:rPr>
          <w:rFonts w:ascii="Times New Roman" w:hAnsi="Times New Roman"/>
          <w:b/>
          <w:lang w:bidi="hi-IN"/>
        </w:rPr>
        <w:t xml:space="preserve"> </w:t>
      </w:r>
      <w:proofErr w:type="spellStart"/>
      <w:r w:rsidRPr="00AF6898">
        <w:rPr>
          <w:rFonts w:ascii="Mangal" w:hAnsi="Mangal" w:cs="Mangal"/>
          <w:b/>
          <w:lang w:bidi="hi-IN"/>
        </w:rPr>
        <w:t>विश्</w:t>
      </w:r>
      <w:r w:rsidRPr="00AF6898">
        <w:rPr>
          <w:rFonts w:ascii="Times New Roman" w:hAnsi="Times New Roman"/>
          <w:b/>
          <w:lang w:bidi="hi-IN"/>
        </w:rPr>
        <w:t>‍</w:t>
      </w:r>
      <w:r w:rsidRPr="00AF6898">
        <w:rPr>
          <w:rFonts w:ascii="Mangal" w:hAnsi="Mangal" w:cs="Mangal"/>
          <w:b/>
          <w:lang w:bidi="hi-IN"/>
        </w:rPr>
        <w:t>वविद्यालय</w:t>
      </w:r>
      <w:proofErr w:type="spellEnd"/>
      <w:r w:rsidRPr="00AF6898">
        <w:rPr>
          <w:b/>
          <w:lang w:bidi="hi-IN"/>
        </w:rPr>
        <w:t xml:space="preserve">, </w:t>
      </w:r>
      <w:r w:rsidRPr="00AF6898">
        <w:rPr>
          <w:rFonts w:ascii="Mangal" w:hAnsi="Mangal" w:cs="Mangal"/>
          <w:b/>
          <w:lang w:bidi="hi-IN"/>
        </w:rPr>
        <w:t>दिल्</w:t>
      </w:r>
      <w:r w:rsidRPr="00AF6898">
        <w:rPr>
          <w:rFonts w:ascii="Times New Roman" w:hAnsi="Times New Roman"/>
          <w:b/>
          <w:lang w:bidi="hi-IN"/>
        </w:rPr>
        <w:t>‍</w:t>
      </w:r>
      <w:r w:rsidRPr="00AF6898">
        <w:rPr>
          <w:rFonts w:ascii="Mangal" w:hAnsi="Mangal" w:cs="Mangal"/>
          <w:b/>
          <w:lang w:bidi="hi-IN"/>
        </w:rPr>
        <w:t>ली</w:t>
      </w:r>
      <w:r w:rsidRPr="00AF6898">
        <w:rPr>
          <w:rFonts w:ascii="Times New Roman" w:hAnsi="Times New Roman"/>
          <w:b/>
          <w:lang w:bidi="hi-IN"/>
        </w:rPr>
        <w:t>-110007</w:t>
      </w:r>
    </w:p>
    <w:p w:rsidR="00B727BC" w:rsidRPr="00AF6898" w:rsidRDefault="009E3B12">
      <w:pPr>
        <w:pStyle w:val="Heading1"/>
        <w:rPr>
          <w:rFonts w:ascii="Arial" w:hAnsi="Arial" w:cstheme="minorBidi"/>
          <w:sz w:val="22"/>
          <w:szCs w:val="22"/>
          <w:lang w:bidi="hi-IN"/>
        </w:rPr>
      </w:pPr>
      <w:r w:rsidRPr="00AF6898">
        <w:rPr>
          <w:rFonts w:ascii="Arial" w:hAnsi="Arial" w:cs="Arial"/>
          <w:sz w:val="22"/>
          <w:szCs w:val="22"/>
        </w:rPr>
        <w:t>UNIVERSITY OF DELHI,</w:t>
      </w:r>
      <w:r w:rsidRPr="00AF6898">
        <w:rPr>
          <w:rFonts w:ascii="Arial" w:hAnsi="Arial" w:cstheme="minorBidi"/>
          <w:sz w:val="22"/>
          <w:szCs w:val="22"/>
          <w:lang w:bidi="hi-IN"/>
        </w:rPr>
        <w:t xml:space="preserve"> </w:t>
      </w:r>
      <w:r w:rsidRPr="00AF6898">
        <w:rPr>
          <w:rFonts w:ascii="Arial" w:hAnsi="Arial" w:cs="Arial"/>
          <w:sz w:val="22"/>
          <w:szCs w:val="22"/>
        </w:rPr>
        <w:t>DELHI – 110007</w:t>
      </w:r>
    </w:p>
    <w:p w:rsidR="00B727BC" w:rsidRPr="00AF6898" w:rsidRDefault="009E3B12">
      <w:pPr>
        <w:rPr>
          <w:rFonts w:ascii="Arial" w:hAnsi="Arial" w:cs="Arial"/>
          <w:b/>
        </w:rPr>
      </w:pPr>
      <w:r w:rsidRPr="00AF6898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96AA6B8" wp14:editId="7B8AA33A">
                <wp:simplePos x="0" y="0"/>
                <wp:positionH relativeFrom="column">
                  <wp:posOffset>-561975</wp:posOffset>
                </wp:positionH>
                <wp:positionV relativeFrom="paragraph">
                  <wp:posOffset>311785</wp:posOffset>
                </wp:positionV>
                <wp:extent cx="6136005" cy="1270"/>
                <wp:effectExtent l="0" t="19050" r="17145" b="3683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005" cy="12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4.25pt,24.55pt" to="438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" strokecolor="#4a7ebb" strokeweight="2.25pt"/>
            </w:pict>
          </mc:Fallback>
        </mc:AlternateContent>
      </w:r>
      <w:r w:rsidRPr="00AF6898">
        <w:rPr>
          <w:rFonts w:ascii="Mangal" w:hAnsi="Mangal" w:cs="Mangal"/>
          <w:b/>
          <w:lang w:val="en-AU" w:bidi="hi-IN"/>
        </w:rPr>
        <w:t>ई</w:t>
      </w:r>
      <w:r w:rsidRPr="00AF6898">
        <w:rPr>
          <w:rFonts w:ascii="Times New Roman" w:hAnsi="Times New Roman"/>
          <w:b/>
          <w:lang w:val="en-AU" w:bidi="hi-IN"/>
        </w:rPr>
        <w:t>-</w:t>
      </w:r>
      <w:proofErr w:type="spellStart"/>
      <w:r w:rsidRPr="00AF6898">
        <w:rPr>
          <w:rFonts w:ascii="Mangal" w:hAnsi="Mangal" w:cs="Mangal"/>
          <w:b/>
          <w:lang w:val="en-AU" w:bidi="hi-IN"/>
        </w:rPr>
        <w:t>मे</w:t>
      </w:r>
      <w:proofErr w:type="gramStart"/>
      <w:r w:rsidRPr="00AF6898">
        <w:rPr>
          <w:rFonts w:ascii="Mangal" w:hAnsi="Mangal" w:cs="Mangal"/>
          <w:b/>
          <w:lang w:val="en-AU" w:bidi="hi-IN"/>
        </w:rPr>
        <w:t>ल</w:t>
      </w:r>
      <w:proofErr w:type="spellEnd"/>
      <w:r w:rsidRPr="00AF6898">
        <w:rPr>
          <w:rFonts w:ascii="Times New Roman" w:hAnsi="Times New Roman"/>
          <w:b/>
          <w:lang w:val="en-AU" w:bidi="hi-IN"/>
        </w:rPr>
        <w:t xml:space="preserve"> </w:t>
      </w:r>
      <w:r w:rsidRPr="00AF6898">
        <w:rPr>
          <w:b/>
          <w:lang w:val="en-AU" w:bidi="hi-IN"/>
        </w:rPr>
        <w:t>:</w:t>
      </w:r>
      <w:proofErr w:type="gramEnd"/>
      <w:r w:rsidRPr="00AF6898">
        <w:rPr>
          <w:rFonts w:ascii="Arial" w:hAnsi="Arial" w:cs="Arial"/>
          <w:b/>
        </w:rPr>
        <w:t xml:space="preserve"> </w:t>
      </w:r>
      <w:hyperlink r:id="rId7">
        <w:r w:rsidRPr="00AF6898">
          <w:rPr>
            <w:rStyle w:val="Hyperlink"/>
            <w:rFonts w:ascii="Arial" w:hAnsi="Arial" w:cs="Arial"/>
          </w:rPr>
          <w:t>head@maths.du.ac.in</w:t>
        </w:r>
      </w:hyperlink>
      <w:r w:rsidRPr="00AF6898">
        <w:rPr>
          <w:rFonts w:ascii="Arial" w:hAnsi="Arial" w:cs="Arial"/>
          <w:b/>
        </w:rPr>
        <w:t xml:space="preserve"> </w:t>
      </w:r>
      <w:r w:rsidRPr="00AF6898">
        <w:rPr>
          <w:rFonts w:ascii="Arial" w:hAnsi="Arial" w:cs="Arial"/>
          <w:b/>
        </w:rPr>
        <w:tab/>
      </w:r>
      <w:r w:rsidRPr="00AF6898">
        <w:rPr>
          <w:rFonts w:ascii="Arial" w:hAnsi="Arial" w:cs="Arial"/>
          <w:b/>
        </w:rPr>
        <w:tab/>
        <w:t xml:space="preserve">                       </w:t>
      </w:r>
      <w:r w:rsidRPr="00AF6898">
        <w:rPr>
          <w:rFonts w:ascii="Arial" w:hAnsi="Arial" w:cs="Arial"/>
          <w:b/>
        </w:rPr>
        <w:tab/>
      </w:r>
      <w:r w:rsidRPr="00AF6898">
        <w:rPr>
          <w:rFonts w:ascii="Arial" w:hAnsi="Arial" w:cs="Arial"/>
          <w:b/>
        </w:rPr>
        <w:tab/>
        <w:t xml:space="preserve">   </w:t>
      </w:r>
      <w:proofErr w:type="spellStart"/>
      <w:r w:rsidRPr="00AF6898">
        <w:rPr>
          <w:rFonts w:ascii="Mangal" w:hAnsi="Mangal" w:cs="Mangal"/>
          <w:b/>
          <w:lang w:bidi="hi-IN"/>
        </w:rPr>
        <w:t>दूरभाष</w:t>
      </w:r>
      <w:proofErr w:type="spellEnd"/>
      <w:r w:rsidRPr="00AF6898">
        <w:rPr>
          <w:rFonts w:ascii="Arial" w:hAnsi="Arial" w:cs="Arial"/>
          <w:b/>
        </w:rPr>
        <w:t>. 27666658</w:t>
      </w:r>
    </w:p>
    <w:p w:rsidR="00B727BC" w:rsidRPr="00AD36B1" w:rsidRDefault="009E3B12">
      <w:pPr>
        <w:jc w:val="both"/>
        <w:rPr>
          <w:rFonts w:ascii="Times New Roman" w:hAnsi="Times New Roman"/>
          <w:i/>
          <w:sz w:val="24"/>
          <w:szCs w:val="24"/>
        </w:rPr>
      </w:pPr>
      <w:r w:rsidRPr="00AD36B1">
        <w:rPr>
          <w:i/>
          <w:noProof/>
          <w:lang w:val="en-US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6F3A5A5B" wp14:editId="2CA954D0">
                <wp:simplePos x="0" y="0"/>
                <wp:positionH relativeFrom="column">
                  <wp:posOffset>-651510</wp:posOffset>
                </wp:positionH>
                <wp:positionV relativeFrom="paragraph">
                  <wp:posOffset>-64135</wp:posOffset>
                </wp:positionV>
                <wp:extent cx="7010400" cy="17780"/>
                <wp:effectExtent l="0" t="0" r="0" b="0"/>
                <wp:wrapNone/>
                <wp:docPr id="3" name="graphi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9920" cy="12240"/>
                        </a:xfrm>
                        <a:prstGeom prst="line">
                          <a:avLst/>
                        </a:prstGeom>
                        <a:ln w="507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1.3pt,-5.05pt" to="500.6pt,-4.15pt" ID="graphic1" stroked="f" style="position:absolute;flip:y" wp14:anchorId="2244D36C">
                <v:stroke color="#3465a4" weight="50760" joinstyle="round" endcap="flat"/>
                <v:fill o:detectmouseclick="t" on="false"/>
              </v:line>
            </w:pict>
          </mc:Fallback>
        </mc:AlternateContent>
      </w:r>
      <w:proofErr w:type="spellStart"/>
      <w:r w:rsidRPr="00AD36B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Proforma</w:t>
      </w:r>
      <w:proofErr w:type="spellEnd"/>
      <w:r w:rsidRPr="00AD36B1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to be filled by Teacher-In-Charge for the appointment of paper setters and examiners for the University examinations December-2020</w:t>
      </w:r>
      <w:r w:rsidR="0027227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and </w:t>
      </w:r>
      <w:r w:rsidR="002A27AF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April-2021</w:t>
      </w:r>
    </w:p>
    <w:p w:rsidR="00B727BC" w:rsidRDefault="009E3B12">
      <w:pPr>
        <w:pStyle w:val="FrameContents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  <w:shd w:val="clear" w:color="auto" w:fill="FFFFFF"/>
        </w:rPr>
        <w:t>Name of the College</w:t>
      </w:r>
      <w:proofErr w:type="gramStart"/>
      <w:r>
        <w:rPr>
          <w:rFonts w:ascii="Times New Roman" w:hAnsi="Times New Roman"/>
          <w:b/>
          <w:bCs/>
          <w:smallCaps/>
          <w:sz w:val="24"/>
          <w:szCs w:val="24"/>
          <w:shd w:val="clear" w:color="auto" w:fill="FFFFFF"/>
        </w:rPr>
        <w:t>:...................................................................</w:t>
      </w:r>
      <w:proofErr w:type="gramEnd"/>
    </w:p>
    <w:p w:rsidR="00B727BC" w:rsidRDefault="009E3B12">
      <w:pPr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proofErr w:type="spellStart"/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>B.sc.</w:t>
      </w:r>
      <w:proofErr w:type="spellEnd"/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 xml:space="preserve"> (H) Mathematics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</w:t>
      </w:r>
    </w:p>
    <w:tbl>
      <w:tblPr>
        <w:tblW w:w="10367" w:type="dxa"/>
        <w:tblInd w:w="-640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1095"/>
        <w:gridCol w:w="540"/>
        <w:gridCol w:w="3510"/>
        <w:gridCol w:w="1980"/>
        <w:gridCol w:w="1818"/>
        <w:gridCol w:w="1424"/>
      </w:tblGrid>
      <w:tr w:rsidR="0047442F" w:rsidTr="0047442F">
        <w:trPr>
          <w:trHeight w:val="728"/>
        </w:trPr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Course</w:t>
            </w:r>
          </w:p>
        </w:tc>
        <w:tc>
          <w:tcPr>
            <w:tcW w:w="4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 Paper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Name of the Teacher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Mobile/Telephone Number/Email id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</w:tc>
      </w:tr>
      <w:tr w:rsidR="0047442F" w:rsidTr="0047442F">
        <w:trPr>
          <w:trHeight w:val="512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pStyle w:val="ListParagraph"/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C.B.C.S. (LOCF)</w:t>
            </w:r>
          </w:p>
          <w:p w:rsidR="0047442F" w:rsidRDefault="0047442F" w:rsidP="00910F4B">
            <w:pPr>
              <w:pStyle w:val="ListParagraph"/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B.Sc.(H) Math-II</w:t>
            </w:r>
          </w:p>
          <w:p w:rsidR="0047442F" w:rsidRDefault="0047442F" w:rsidP="00AF6898">
            <w:pPr>
              <w:spacing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(SEM-I)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910F4B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bookmarkStart w:id="1" w:name="__DdeLink__612_3769800041"/>
            <w:r w:rsidRPr="00910F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BMATH10</w:t>
            </w:r>
            <w:bookmarkEnd w:id="1"/>
            <w:r w:rsidRPr="00910F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1- 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alculus 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7442F" w:rsidTr="0047442F">
        <w:trPr>
          <w:trHeight w:val="593"/>
        </w:trPr>
        <w:tc>
          <w:tcPr>
            <w:tcW w:w="10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910F4B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10F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BMATH101- 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alculus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Practicals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7442F" w:rsidTr="0047442F">
        <w:trPr>
          <w:trHeight w:val="422"/>
        </w:trPr>
        <w:tc>
          <w:tcPr>
            <w:tcW w:w="10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910F4B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bookmarkStart w:id="2" w:name="__DdeLink__612_37698000411"/>
            <w:r w:rsidRPr="00910F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BMATH10</w:t>
            </w:r>
            <w:bookmarkEnd w:id="2"/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2</w:t>
            </w:r>
            <w:r w:rsidRPr="00910F4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Algebra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7442F" w:rsidTr="0047442F">
        <w:trPr>
          <w:trHeight w:val="530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pStyle w:val="ListParagraph"/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C.B.C.S. (LOCF)</w:t>
            </w:r>
          </w:p>
          <w:p w:rsidR="0047442F" w:rsidRDefault="0047442F">
            <w:pPr>
              <w:pStyle w:val="ListParagraph"/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B.Sc.(H) Math-II</w:t>
            </w:r>
          </w:p>
          <w:p w:rsidR="0047442F" w:rsidRPr="00AF6898" w:rsidRDefault="0047442F" w:rsidP="00AF6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AF6898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EM</w:t>
            </w:r>
            <w:r w:rsidRPr="00AF6898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-III)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BMATH305-Theory of Real Functions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332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BMATH306-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Group Theory-</w:t>
            </w: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 I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02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BMATH307-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Multivariate</w:t>
            </w:r>
          </w:p>
          <w:p w:rsidR="0047442F" w:rsidRDefault="0047442F" w:rsidP="00910F4B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Calculus 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02"/>
        </w:trPr>
        <w:tc>
          <w:tcPr>
            <w:tcW w:w="10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BMATH307-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Multivariate</w:t>
            </w:r>
          </w:p>
          <w:p w:rsidR="0047442F" w:rsidRDefault="0047442F" w:rsidP="00910F4B">
            <w:pPr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Calculus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Practicals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02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 1:  Latex and HTML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395"/>
        </w:trPr>
        <w:tc>
          <w:tcPr>
            <w:tcW w:w="10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pStyle w:val="ListParagraph"/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C.B.C.S.</w:t>
            </w:r>
          </w:p>
          <w:p w:rsidR="0047442F" w:rsidRDefault="0047442F">
            <w:pPr>
              <w:pStyle w:val="ListParagraph"/>
              <w:spacing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B.Sc.(H)</w:t>
            </w:r>
          </w:p>
          <w:p w:rsidR="0047442F" w:rsidRDefault="0047442F">
            <w:pPr>
              <w:pStyle w:val="ListParagraph"/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Math-III </w:t>
            </w:r>
          </w:p>
          <w:p w:rsidR="0047442F" w:rsidRDefault="0047442F" w:rsidP="00AF6898">
            <w:pPr>
              <w:pStyle w:val="ListParagraph"/>
              <w:spacing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(SEM-V)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C-11 Metric Spaces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C-12 Group Theory-II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DSE-I: Numerical Methods 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DSE-I: Numerical Methods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638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DSE-I: Mathematical Modelling and Graph Theory 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DSE-I: Mathematical Modelling and Graph Theory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DSE-I: C++ Programming 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DSE-I: C++ Programming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DSE-II: Mathematical Finance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DSE-II: Discrete Mathematics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450"/>
        </w:trPr>
        <w:tc>
          <w:tcPr>
            <w:tcW w:w="10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535" w:hanging="45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DSE-II: Cryptography and Network Security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602"/>
        </w:trPr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910F4B">
            <w:pPr>
              <w:spacing w:before="60" w:after="80" w:line="100" w:lineRule="atLeast"/>
              <w:ind w:left="144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Any Other Course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80" w:line="100" w:lineRule="atLeast"/>
              <w:ind w:left="535" w:hanging="45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727BC" w:rsidRDefault="00B727BC">
      <w:pPr>
        <w:spacing w:before="60" w:after="80" w:line="100" w:lineRule="atLeast"/>
        <w:rPr>
          <w:rFonts w:ascii="Times New Roman" w:hAnsi="Times New Roman"/>
          <w:sz w:val="20"/>
          <w:szCs w:val="20"/>
        </w:rPr>
      </w:pPr>
    </w:p>
    <w:p w:rsidR="00B727BC" w:rsidRDefault="00B727BC">
      <w:pPr>
        <w:spacing w:before="60" w:after="80" w:line="100" w:lineRule="atLeast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</w:p>
    <w:p w:rsidR="00AD36B1" w:rsidRDefault="00AD36B1" w:rsidP="00AD36B1">
      <w:pPr>
        <w:spacing w:before="240" w:after="480" w:line="100" w:lineRule="atLeast"/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</w:pPr>
    </w:p>
    <w:p w:rsidR="00B727BC" w:rsidRDefault="009E3B12" w:rsidP="00AD36B1">
      <w:pPr>
        <w:spacing w:before="240" w:after="120" w:line="100" w:lineRule="atLeast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lastRenderedPageBreak/>
        <w:t xml:space="preserve"> B.Sc. (</w:t>
      </w:r>
      <w:proofErr w:type="spellStart"/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>prog</w:t>
      </w:r>
      <w:proofErr w:type="spellEnd"/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 xml:space="preserve">) Mathematical Sciences /Physical Sciences </w:t>
      </w:r>
    </w:p>
    <w:tbl>
      <w:tblPr>
        <w:tblW w:w="10320" w:type="dxa"/>
        <w:tblInd w:w="-595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1050"/>
        <w:gridCol w:w="630"/>
        <w:gridCol w:w="3420"/>
        <w:gridCol w:w="1980"/>
        <w:gridCol w:w="1800"/>
        <w:gridCol w:w="1440"/>
      </w:tblGrid>
      <w:tr w:rsidR="0047442F" w:rsidTr="00A5018E"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Course</w:t>
            </w:r>
          </w:p>
        </w:tc>
        <w:tc>
          <w:tcPr>
            <w:tcW w:w="4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Name of the Teacher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Mobile/Telephone Number/Email id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</w:tc>
      </w:tr>
      <w:tr w:rsidR="0047442F" w:rsidTr="0047442F">
        <w:trPr>
          <w:trHeight w:val="593"/>
        </w:trPr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AD36B1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C.B.C.S.(LOCF)</w:t>
            </w:r>
          </w:p>
          <w:p w:rsidR="0047442F" w:rsidRDefault="0047442F" w:rsidP="00AD36B1">
            <w:pPr>
              <w:spacing w:after="0" w:line="100" w:lineRule="atLeast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    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-I) 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625" w:hanging="5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AF6898" w:rsidRDefault="0047442F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898">
              <w:rPr>
                <w:rFonts w:ascii="Times New Roman" w:hAnsi="Times New Roman"/>
                <w:b/>
                <w:bCs/>
                <w:sz w:val="20"/>
                <w:szCs w:val="20"/>
              </w:rPr>
              <w:t>Calculus and Matrices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47442F">
            <w:pPr>
              <w:tabs>
                <w:tab w:val="clear" w:pos="720"/>
              </w:tabs>
              <w:spacing w:before="60" w:after="0" w:line="100" w:lineRule="atLeast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47442F" w:rsidTr="0047442F">
        <w:trPr>
          <w:trHeight w:val="554"/>
        </w:trPr>
        <w:tc>
          <w:tcPr>
            <w:tcW w:w="10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AD36B1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C.B.C.S. (LOCF)</w:t>
            </w:r>
          </w:p>
          <w:p w:rsidR="0047442F" w:rsidRDefault="0047442F">
            <w:pPr>
              <w:spacing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-III)  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625" w:hanging="56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Algebra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554"/>
        </w:trPr>
        <w:tc>
          <w:tcPr>
            <w:tcW w:w="10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625" w:hanging="5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SEC-1 Computer Algebra System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554"/>
        </w:trPr>
        <w:tc>
          <w:tcPr>
            <w:tcW w:w="105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C.B.C.S. </w:t>
            </w:r>
          </w:p>
          <w:p w:rsidR="0047442F" w:rsidRDefault="0047442F">
            <w:pPr>
              <w:pStyle w:val="ListParagraph"/>
              <w:spacing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(SEM-V)</w:t>
            </w:r>
          </w:p>
          <w:p w:rsidR="0047442F" w:rsidRDefault="0047442F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Pr="0047442F" w:rsidRDefault="0047442F" w:rsidP="0047442F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left="625" w:hanging="5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DSE-1: Differential Equations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47442F" w:rsidTr="0047442F">
        <w:trPr>
          <w:trHeight w:val="554"/>
        </w:trPr>
        <w:tc>
          <w:tcPr>
            <w:tcW w:w="105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DSE-II: Mechanics and Discrete Mathematics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442F" w:rsidRDefault="0047442F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727BC" w:rsidRDefault="00B727BC">
      <w:pPr>
        <w:spacing w:before="60" w:after="80" w:line="100" w:lineRule="atLeast"/>
        <w:rPr>
          <w:rFonts w:ascii="Times New Roman" w:hAnsi="Times New Roman"/>
          <w:sz w:val="20"/>
          <w:szCs w:val="20"/>
        </w:rPr>
      </w:pPr>
    </w:p>
    <w:p w:rsidR="00B727BC" w:rsidRDefault="009E3B12">
      <w:pPr>
        <w:spacing w:before="60" w:after="120" w:line="100" w:lineRule="atLeast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>B.A.</w:t>
      </w:r>
      <w:r w:rsidR="00AF6898"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>(</w:t>
      </w:r>
      <w:proofErr w:type="spellStart"/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>Prog</w:t>
      </w:r>
      <w:proofErr w:type="spellEnd"/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 xml:space="preserve">) </w:t>
      </w:r>
    </w:p>
    <w:tbl>
      <w:tblPr>
        <w:tblW w:w="10350" w:type="dxa"/>
        <w:tblInd w:w="-625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1080"/>
        <w:gridCol w:w="630"/>
        <w:gridCol w:w="3420"/>
        <w:gridCol w:w="1980"/>
        <w:gridCol w:w="1800"/>
        <w:gridCol w:w="1440"/>
      </w:tblGrid>
      <w:tr w:rsidR="00A5018E" w:rsidTr="00A5018E"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Course</w:t>
            </w:r>
          </w:p>
        </w:tc>
        <w:tc>
          <w:tcPr>
            <w:tcW w:w="4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Name of the Teacher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Mobile/Telephone Number/Email id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Permanent/ Temporary/ Ad-hoc/ Guest</w:t>
            </w:r>
          </w:p>
        </w:tc>
      </w:tr>
      <w:tr w:rsidR="00A5018E" w:rsidTr="00A5018E"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D36B1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C.B.C.S. (LOCF)</w:t>
            </w:r>
          </w:p>
          <w:p w:rsidR="00A5018E" w:rsidRDefault="00A5018E" w:rsidP="00AD36B1">
            <w:pPr>
              <w:spacing w:after="0" w:line="100" w:lineRule="atLeast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   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-I) 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A5018E" w:rsidRDefault="00A5018E" w:rsidP="00A5018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0" w:line="240" w:lineRule="auto"/>
              <w:ind w:hanging="77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AF6898" w:rsidRDefault="00A5018E" w:rsidP="00AF6898">
            <w:pPr>
              <w:spacing w:before="60"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8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Calculus 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5018E" w:rsidTr="00A5018E">
        <w:trPr>
          <w:trHeight w:val="534"/>
        </w:trPr>
        <w:tc>
          <w:tcPr>
            <w:tcW w:w="10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C.B.C.S. (LOCF)</w:t>
            </w:r>
          </w:p>
          <w:p w:rsidR="00A5018E" w:rsidRDefault="00A5018E">
            <w:pPr>
              <w:spacing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-III)  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A5018E" w:rsidRDefault="00A5018E" w:rsidP="00A5018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80" w:line="100" w:lineRule="atLeast"/>
              <w:ind w:hanging="779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Analytical Geometry and Applied Algebra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A5018E" w:rsidTr="00A5018E">
        <w:trPr>
          <w:trHeight w:val="534"/>
        </w:trPr>
        <w:tc>
          <w:tcPr>
            <w:tcW w:w="10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A5018E" w:rsidRDefault="00A5018E" w:rsidP="00A5018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80" w:line="100" w:lineRule="atLeast"/>
              <w:ind w:hanging="77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SEC-1: Computer Algebra Systems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A5018E" w:rsidTr="00A5018E">
        <w:trPr>
          <w:trHeight w:val="534"/>
        </w:trPr>
        <w:tc>
          <w:tcPr>
            <w:tcW w:w="1080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C.B.C.S. </w:t>
            </w:r>
          </w:p>
          <w:p w:rsidR="00A5018E" w:rsidRDefault="00A5018E" w:rsidP="00AF6898">
            <w:pPr>
              <w:spacing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(SEM-V)</w:t>
            </w:r>
          </w:p>
        </w:tc>
        <w:tc>
          <w:tcPr>
            <w:tcW w:w="63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A5018E" w:rsidRDefault="00A5018E" w:rsidP="00A5018E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hanging="77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DSE-1: Differential Equations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A5018E" w:rsidTr="00A5018E">
        <w:trPr>
          <w:trHeight w:val="534"/>
        </w:trPr>
        <w:tc>
          <w:tcPr>
            <w:tcW w:w="10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after="0" w:line="240" w:lineRule="auto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DSE-II: Mechanics and Discrete Mathematics</w:t>
            </w:r>
          </w:p>
        </w:tc>
        <w:tc>
          <w:tcPr>
            <w:tcW w:w="1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B727BC" w:rsidRDefault="00B727BC">
      <w:pPr>
        <w:spacing w:before="60" w:after="80" w:line="100" w:lineRule="atLeast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</w:p>
    <w:p w:rsidR="00B727BC" w:rsidRDefault="009E3B12" w:rsidP="00AF6898">
      <w:pPr>
        <w:spacing w:before="60" w:after="80" w:line="10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mallCaps/>
          <w:sz w:val="24"/>
          <w:szCs w:val="24"/>
          <w:u w:val="single"/>
          <w:shd w:val="clear" w:color="auto" w:fill="FFFFFF"/>
        </w:rPr>
        <w:t>Other Courses</w:t>
      </w:r>
    </w:p>
    <w:tbl>
      <w:tblPr>
        <w:tblW w:w="10350" w:type="dxa"/>
        <w:tblInd w:w="-625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1080"/>
        <w:gridCol w:w="540"/>
        <w:gridCol w:w="3510"/>
        <w:gridCol w:w="1980"/>
        <w:gridCol w:w="1800"/>
        <w:gridCol w:w="1440"/>
      </w:tblGrid>
      <w:tr w:rsidR="00C26AAD" w:rsidTr="001B3C73">
        <w:trPr>
          <w:trHeight w:val="512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6AAD" w:rsidRDefault="00C26AAD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Course</w:t>
            </w:r>
          </w:p>
        </w:tc>
        <w:tc>
          <w:tcPr>
            <w:tcW w:w="40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6AAD" w:rsidRDefault="00C26AAD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Paper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6AAD" w:rsidRDefault="00C26AAD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Name of the Teacher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6AAD" w:rsidRDefault="00C26AAD" w:rsidP="00AF6898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Mobile/Telephone Number/Email id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26AAD" w:rsidRDefault="00C26AAD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Permanent/ Temporary/ Ad-hoc</w:t>
            </w:r>
          </w:p>
        </w:tc>
      </w:tr>
      <w:tr w:rsidR="00C26AAD" w:rsidTr="00C26AAD">
        <w:trPr>
          <w:trHeight w:val="512"/>
        </w:trPr>
        <w:tc>
          <w:tcPr>
            <w:tcW w:w="10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F6898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C.B.C.S. (LOCF)</w:t>
            </w:r>
          </w:p>
          <w:p w:rsidR="00A5018E" w:rsidRDefault="00A5018E" w:rsidP="00AF6898">
            <w:pPr>
              <w:spacing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Genric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 Elective)  </w:t>
            </w:r>
          </w:p>
          <w:p w:rsidR="00A5018E" w:rsidRDefault="00A5018E" w:rsidP="00AF6898">
            <w:pPr>
              <w:spacing w:before="60" w:after="80" w:line="100" w:lineRule="atLeast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    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-I)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A5018E" w:rsidRPr="00E515C3" w:rsidRDefault="00A5018E" w:rsidP="00E515C3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before="60" w:after="80" w:line="100" w:lineRule="atLeast"/>
              <w:ind w:left="85"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F6898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GE-1: Calculus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F6898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26AAD" w:rsidTr="00C26AAD">
        <w:trPr>
          <w:trHeight w:val="512"/>
        </w:trPr>
        <w:tc>
          <w:tcPr>
            <w:tcW w:w="10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E515C3" w:rsidRDefault="00A5018E" w:rsidP="00E515C3">
            <w:pPr>
              <w:pStyle w:val="ListParagraph"/>
              <w:numPr>
                <w:ilvl w:val="0"/>
                <w:numId w:val="1"/>
              </w:numPr>
              <w:spacing w:before="60" w:after="80" w:line="100" w:lineRule="atLeast"/>
              <w:ind w:left="85"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F6898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GE-1: Analytical Geometry and Theory of Equations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 w:rsidP="00AF6898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26AAD" w:rsidTr="00C26AAD">
        <w:tc>
          <w:tcPr>
            <w:tcW w:w="10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C.B.C.S. (LOCF)</w:t>
            </w:r>
          </w:p>
          <w:p w:rsidR="00A5018E" w:rsidRDefault="00A5018E">
            <w:pPr>
              <w:spacing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Genric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 Elective)  </w:t>
            </w:r>
          </w:p>
          <w:p w:rsidR="00A5018E" w:rsidRDefault="00A5018E">
            <w:pPr>
              <w:spacing w:after="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-III)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A5018E" w:rsidRPr="00E515C3" w:rsidRDefault="00A5018E" w:rsidP="00E515C3">
            <w:pPr>
              <w:pStyle w:val="ListParagraph"/>
              <w:numPr>
                <w:ilvl w:val="0"/>
                <w:numId w:val="1"/>
              </w:numPr>
              <w:spacing w:before="60" w:after="80" w:line="100" w:lineRule="atLeast"/>
              <w:ind w:left="85"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GE-3: Differential Equations (Theory)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C26AAD" w:rsidTr="00C26AAD">
        <w:tc>
          <w:tcPr>
            <w:tcW w:w="108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Pr="00E515C3" w:rsidRDefault="00A5018E" w:rsidP="00E515C3">
            <w:pPr>
              <w:pStyle w:val="ListParagraph"/>
              <w:numPr>
                <w:ilvl w:val="0"/>
                <w:numId w:val="1"/>
              </w:numPr>
              <w:spacing w:before="60" w:after="80" w:line="100" w:lineRule="atLeast"/>
              <w:ind w:left="85"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GE-3: Linear Programming and Game Theory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8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5018E" w:rsidRDefault="00A5018E">
            <w:pPr>
              <w:spacing w:before="60"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515C3" w:rsidTr="00C26AAD">
        <w:trPr>
          <w:trHeight w:val="534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E488B" w:rsidRDefault="000E488B" w:rsidP="00AD36B1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C.B.C.S.                    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Genric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 Elective)        B.A./B.Com 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Prog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)             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-V)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Pr="00E515C3" w:rsidRDefault="000E488B" w:rsidP="00E515C3">
            <w:pPr>
              <w:pStyle w:val="ListParagraph"/>
              <w:numPr>
                <w:ilvl w:val="0"/>
                <w:numId w:val="1"/>
              </w:numPr>
              <w:spacing w:before="60" w:after="0" w:line="100" w:lineRule="atLeast"/>
              <w:ind w:left="85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GE-1: General Mathematics-1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515C3" w:rsidTr="00C26AAD">
        <w:trPr>
          <w:trHeight w:val="534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C.B.C.S.                   (Other Than </w:t>
            </w: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lastRenderedPageBreak/>
              <w:t>B.Sc. (H)-Mathematics) 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-V)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Pr="00E515C3" w:rsidRDefault="000E488B" w:rsidP="00E515C3">
            <w:pPr>
              <w:pStyle w:val="ListParagraph"/>
              <w:numPr>
                <w:ilvl w:val="0"/>
                <w:numId w:val="1"/>
              </w:numPr>
              <w:spacing w:before="60" w:after="0" w:line="100" w:lineRule="atLeast"/>
              <w:ind w:left="85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D36B1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SEC-3: Statistical Software-R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515C3" w:rsidTr="00C26AAD">
        <w:trPr>
          <w:trHeight w:val="894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lastRenderedPageBreak/>
              <w:t>C.B.C.S. (LOCF)</w:t>
            </w:r>
          </w:p>
          <w:p w:rsidR="000E488B" w:rsidRDefault="000E488B" w:rsidP="00A5018E">
            <w:pPr>
              <w:spacing w:after="0" w:line="100" w:lineRule="atLeast"/>
              <w:ind w:left="144"/>
              <w:rPr>
                <w:rFonts w:ascii="Times New Roman" w:hAnsi="Times New Roman"/>
                <w:b/>
                <w:bCs/>
                <w:smallCap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Analytical Chemistry</w:t>
            </w:r>
          </w:p>
          <w:p w:rsidR="000E488B" w:rsidRDefault="000E488B" w:rsidP="00A5018E">
            <w:pPr>
              <w:spacing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Sem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-III) 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Pr="00E515C3" w:rsidRDefault="000E488B" w:rsidP="00E515C3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ind w:left="85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Abstract Algebra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515C3" w:rsidTr="00C26AAD">
        <w:trPr>
          <w:trHeight w:val="810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 xml:space="preserve">C.B.C.S.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  <w:shd w:val="clear" w:color="auto" w:fill="FFFFFF"/>
              </w:rPr>
              <w:t>Analytical Chemistry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0E488B" w:rsidRDefault="000E488B" w:rsidP="00A5018E">
            <w:pPr>
              <w:spacing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(SEM-V)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Pr="00E515C3" w:rsidRDefault="000E488B" w:rsidP="00E515C3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ind w:left="85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  <w:t>Calculus and Geometry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515C3" w:rsidTr="00C26AAD">
        <w:trPr>
          <w:trHeight w:val="575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Any Other Course</w:t>
            </w:r>
          </w:p>
          <w:p w:rsidR="000E488B" w:rsidRDefault="000E488B" w:rsidP="00A5018E">
            <w:pPr>
              <w:spacing w:before="60" w:after="0" w:line="100" w:lineRule="atLeast"/>
              <w:ind w:left="1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Pr="00E515C3" w:rsidRDefault="000E488B" w:rsidP="00E515C3">
            <w:pPr>
              <w:pStyle w:val="ListParagraph"/>
              <w:numPr>
                <w:ilvl w:val="0"/>
                <w:numId w:val="1"/>
              </w:numPr>
              <w:spacing w:before="60" w:after="0" w:line="100" w:lineRule="atLeast"/>
              <w:ind w:left="85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E515C3" w:rsidTr="00C26AAD">
        <w:trPr>
          <w:trHeight w:val="630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ind w:left="1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Any Other Course</w:t>
            </w:r>
          </w:p>
          <w:p w:rsidR="000E488B" w:rsidRDefault="000E488B" w:rsidP="00A5018E">
            <w:pPr>
              <w:spacing w:before="60" w:after="8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Pr="00E515C3" w:rsidRDefault="000E488B" w:rsidP="00E515C3">
            <w:pPr>
              <w:pStyle w:val="ListParagraph"/>
              <w:numPr>
                <w:ilvl w:val="0"/>
                <w:numId w:val="1"/>
              </w:numPr>
              <w:spacing w:before="60" w:after="80" w:line="100" w:lineRule="atLeast"/>
              <w:ind w:left="8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488B" w:rsidRDefault="000E488B" w:rsidP="00A5018E">
            <w:pPr>
              <w:spacing w:before="60"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488B" w:rsidRDefault="000E488B" w:rsidP="00A5018E">
            <w:pPr>
              <w:spacing w:before="60" w:after="8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AD36B1" w:rsidRDefault="00AD36B1" w:rsidP="00AD36B1">
      <w:pPr>
        <w:spacing w:after="60" w:line="100" w:lineRule="atLeast"/>
        <w:ind w:left="720"/>
        <w:jc w:val="both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</w:p>
    <w:p w:rsidR="00AD36B1" w:rsidRDefault="00AD36B1" w:rsidP="00AD36B1">
      <w:pPr>
        <w:spacing w:before="60" w:after="80" w:line="100" w:lineRule="atLeast"/>
        <w:rPr>
          <w:rFonts w:ascii="Times New Roman" w:hAnsi="Times New Roman"/>
          <w:b/>
          <w:bCs/>
          <w:smallCaps/>
          <w:sz w:val="20"/>
          <w:szCs w:val="20"/>
          <w:highlight w:val="white"/>
        </w:rPr>
      </w:pPr>
    </w:p>
    <w:p w:rsidR="00AD36B1" w:rsidRDefault="00AD36B1">
      <w:pPr>
        <w:spacing w:after="60" w:line="240" w:lineRule="auto"/>
        <w:ind w:left="720"/>
        <w:jc w:val="right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AD36B1" w:rsidRDefault="00AD36B1">
      <w:pPr>
        <w:spacing w:after="60" w:line="240" w:lineRule="auto"/>
        <w:ind w:left="720"/>
        <w:jc w:val="right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727BC" w:rsidRDefault="009E3B12">
      <w:pPr>
        <w:spacing w:after="6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Name of Teacher-in-Charge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:..............................................................................</w:t>
      </w:r>
      <w:proofErr w:type="gramEnd"/>
    </w:p>
    <w:p w:rsidR="00B727BC" w:rsidRDefault="00B727BC">
      <w:pPr>
        <w:spacing w:after="60" w:line="240" w:lineRule="auto"/>
        <w:ind w:left="720"/>
        <w:jc w:val="right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B727BC" w:rsidRDefault="009E3B12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Mobile:</w:t>
      </w:r>
    </w:p>
    <w:p w:rsidR="00B727BC" w:rsidRDefault="00B727BC">
      <w:pPr>
        <w:spacing w:after="6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B727BC" w:rsidRDefault="009E3B12">
      <w:pPr>
        <w:spacing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Email:</w:t>
      </w:r>
    </w:p>
    <w:sectPr w:rsidR="00B727BC">
      <w:pgSz w:w="11906" w:h="16838"/>
      <w:pgMar w:top="540" w:right="1440" w:bottom="18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59B"/>
    <w:multiLevelType w:val="hybridMultilevel"/>
    <w:tmpl w:val="FEB4CB1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BC"/>
    <w:rsid w:val="000E488B"/>
    <w:rsid w:val="00272277"/>
    <w:rsid w:val="002A27AF"/>
    <w:rsid w:val="004553A6"/>
    <w:rsid w:val="0047442F"/>
    <w:rsid w:val="00910F4B"/>
    <w:rsid w:val="009E3B12"/>
    <w:rsid w:val="00A5018E"/>
    <w:rsid w:val="00AD36B1"/>
    <w:rsid w:val="00AF6898"/>
    <w:rsid w:val="00B727BC"/>
    <w:rsid w:val="00C26AAD"/>
    <w:rsid w:val="00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AB"/>
    <w:pPr>
      <w:tabs>
        <w:tab w:val="left" w:pos="720"/>
      </w:tabs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09D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4CBF"/>
    <w:rPr>
      <w:rFonts w:ascii="Tahoma" w:eastAsia="Calibri" w:hAnsi="Tahoma" w:cs="Tahoma"/>
      <w:color w:val="00000A"/>
      <w:sz w:val="16"/>
      <w:szCs w:val="16"/>
      <w:lang w:val="en-IN" w:eastAsia="en-US" w:bidi="ar-SA"/>
    </w:rPr>
  </w:style>
  <w:style w:type="character" w:styleId="Hyperlink">
    <w:name w:val="Hyperlink"/>
    <w:basedOn w:val="DefaultParagraphFont"/>
    <w:uiPriority w:val="99"/>
    <w:unhideWhenUsed/>
    <w:rsid w:val="00CF25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0909D7"/>
    <w:rPr>
      <w:rFonts w:ascii="Times New Roman" w:eastAsia="Times New Roman" w:hAnsi="Times New Roman" w:cs="Times New Roman"/>
      <w:b/>
      <w:bCs/>
      <w:sz w:val="32"/>
      <w:lang w:val="en-AU" w:eastAsia="en-US" w:bidi="ar-SA"/>
    </w:rPr>
  </w:style>
  <w:style w:type="paragraph" w:customStyle="1" w:styleId="Heading">
    <w:name w:val="Heading"/>
    <w:basedOn w:val="Normal"/>
    <w:next w:val="BodyText1"/>
    <w:qFormat/>
    <w:rsid w:val="00AB61A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1"/>
    <w:rsid w:val="00AB61AB"/>
    <w:rPr>
      <w:rFonts w:cs="Lohit Hindi"/>
    </w:rPr>
  </w:style>
  <w:style w:type="paragraph" w:styleId="Caption">
    <w:name w:val="caption"/>
    <w:basedOn w:val="Normal"/>
    <w:qFormat/>
    <w:rsid w:val="00AB61A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AB61AB"/>
    <w:pPr>
      <w:suppressLineNumbers/>
    </w:pPr>
    <w:rPr>
      <w:rFonts w:cs="Lohit Hindi"/>
    </w:rPr>
  </w:style>
  <w:style w:type="paragraph" w:customStyle="1" w:styleId="BodyText1">
    <w:name w:val="Body Text1"/>
    <w:basedOn w:val="Normal"/>
    <w:qFormat/>
    <w:rsid w:val="00AB61AB"/>
    <w:pPr>
      <w:spacing w:after="120" w:line="288" w:lineRule="auto"/>
    </w:pPr>
  </w:style>
  <w:style w:type="paragraph" w:styleId="ListParagraph">
    <w:name w:val="List Paragraph"/>
    <w:basedOn w:val="Normal"/>
    <w:qFormat/>
    <w:rsid w:val="00AB61AB"/>
    <w:pPr>
      <w:ind w:left="720"/>
    </w:pPr>
  </w:style>
  <w:style w:type="paragraph" w:customStyle="1" w:styleId="FrameContents">
    <w:name w:val="Frame Contents"/>
    <w:basedOn w:val="BodyText1"/>
    <w:qFormat/>
    <w:rsid w:val="00AB61AB"/>
  </w:style>
  <w:style w:type="paragraph" w:customStyle="1" w:styleId="TableContents">
    <w:name w:val="Table Contents"/>
    <w:basedOn w:val="Normal"/>
    <w:qFormat/>
    <w:rsid w:val="00AB61AB"/>
    <w:pPr>
      <w:suppressLineNumbers/>
    </w:pPr>
  </w:style>
  <w:style w:type="paragraph" w:customStyle="1" w:styleId="TableHeading">
    <w:name w:val="Table Heading"/>
    <w:basedOn w:val="TableContents"/>
    <w:qFormat/>
    <w:rsid w:val="00AB61AB"/>
    <w:pPr>
      <w:jc w:val="center"/>
    </w:pPr>
    <w:rPr>
      <w:b/>
      <w:bCs/>
    </w:rPr>
  </w:style>
  <w:style w:type="paragraph" w:customStyle="1" w:styleId="Default">
    <w:name w:val="Default"/>
    <w:qFormat/>
    <w:rsid w:val="00AB61AB"/>
    <w:pPr>
      <w:widowControl w:val="0"/>
    </w:pPr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4CB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AB"/>
    <w:pPr>
      <w:tabs>
        <w:tab w:val="left" w:pos="720"/>
      </w:tabs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IN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909D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54CBF"/>
    <w:rPr>
      <w:rFonts w:ascii="Tahoma" w:eastAsia="Calibri" w:hAnsi="Tahoma" w:cs="Tahoma"/>
      <w:color w:val="00000A"/>
      <w:sz w:val="16"/>
      <w:szCs w:val="16"/>
      <w:lang w:val="en-IN" w:eastAsia="en-US" w:bidi="ar-SA"/>
    </w:rPr>
  </w:style>
  <w:style w:type="character" w:styleId="Hyperlink">
    <w:name w:val="Hyperlink"/>
    <w:basedOn w:val="DefaultParagraphFont"/>
    <w:uiPriority w:val="99"/>
    <w:unhideWhenUsed/>
    <w:rsid w:val="00CF25A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0909D7"/>
    <w:rPr>
      <w:rFonts w:ascii="Times New Roman" w:eastAsia="Times New Roman" w:hAnsi="Times New Roman" w:cs="Times New Roman"/>
      <w:b/>
      <w:bCs/>
      <w:sz w:val="32"/>
      <w:lang w:val="en-AU" w:eastAsia="en-US" w:bidi="ar-SA"/>
    </w:rPr>
  </w:style>
  <w:style w:type="paragraph" w:customStyle="1" w:styleId="Heading">
    <w:name w:val="Heading"/>
    <w:basedOn w:val="Normal"/>
    <w:next w:val="BodyText1"/>
    <w:qFormat/>
    <w:rsid w:val="00AB61AB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1"/>
    <w:rsid w:val="00AB61AB"/>
    <w:rPr>
      <w:rFonts w:cs="Lohit Hindi"/>
    </w:rPr>
  </w:style>
  <w:style w:type="paragraph" w:styleId="Caption">
    <w:name w:val="caption"/>
    <w:basedOn w:val="Normal"/>
    <w:qFormat/>
    <w:rsid w:val="00AB61A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AB61AB"/>
    <w:pPr>
      <w:suppressLineNumbers/>
    </w:pPr>
    <w:rPr>
      <w:rFonts w:cs="Lohit Hindi"/>
    </w:rPr>
  </w:style>
  <w:style w:type="paragraph" w:customStyle="1" w:styleId="BodyText1">
    <w:name w:val="Body Text1"/>
    <w:basedOn w:val="Normal"/>
    <w:qFormat/>
    <w:rsid w:val="00AB61AB"/>
    <w:pPr>
      <w:spacing w:after="120" w:line="288" w:lineRule="auto"/>
    </w:pPr>
  </w:style>
  <w:style w:type="paragraph" w:styleId="ListParagraph">
    <w:name w:val="List Paragraph"/>
    <w:basedOn w:val="Normal"/>
    <w:qFormat/>
    <w:rsid w:val="00AB61AB"/>
    <w:pPr>
      <w:ind w:left="720"/>
    </w:pPr>
  </w:style>
  <w:style w:type="paragraph" w:customStyle="1" w:styleId="FrameContents">
    <w:name w:val="Frame Contents"/>
    <w:basedOn w:val="BodyText1"/>
    <w:qFormat/>
    <w:rsid w:val="00AB61AB"/>
  </w:style>
  <w:style w:type="paragraph" w:customStyle="1" w:styleId="TableContents">
    <w:name w:val="Table Contents"/>
    <w:basedOn w:val="Normal"/>
    <w:qFormat/>
    <w:rsid w:val="00AB61AB"/>
    <w:pPr>
      <w:suppressLineNumbers/>
    </w:pPr>
  </w:style>
  <w:style w:type="paragraph" w:customStyle="1" w:styleId="TableHeading">
    <w:name w:val="Table Heading"/>
    <w:basedOn w:val="TableContents"/>
    <w:qFormat/>
    <w:rsid w:val="00AB61AB"/>
    <w:pPr>
      <w:jc w:val="center"/>
    </w:pPr>
    <w:rPr>
      <w:b/>
      <w:bCs/>
    </w:rPr>
  </w:style>
  <w:style w:type="paragraph" w:customStyle="1" w:styleId="Default">
    <w:name w:val="Default"/>
    <w:qFormat/>
    <w:rsid w:val="00AB61AB"/>
    <w:pPr>
      <w:widowControl w:val="0"/>
    </w:pPr>
    <w:rPr>
      <w:rFonts w:ascii="Times New Roman" w:hAnsi="Times New Roman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4CB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ad@maths.d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Delhi University</dc:creator>
  <cp:lastModifiedBy>Kaushal Kishore</cp:lastModifiedBy>
  <cp:revision>2</cp:revision>
  <cp:lastPrinted>2018-07-23T15:36:00Z</cp:lastPrinted>
  <dcterms:created xsi:type="dcterms:W3CDTF">2020-10-13T15:59:00Z</dcterms:created>
  <dcterms:modified xsi:type="dcterms:W3CDTF">2020-10-13T15:59:00Z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